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Fonts w:ascii="Times New Roman" w:eastAsia="Times New Roman" w:hAnsi="Times New Roman" w:cs="Times New Roman"/>
          <w:sz w:val="20"/>
          <w:szCs w:val="20"/>
        </w:rPr>
        <w:t>5-1186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</w:t>
      </w:r>
      <w:r>
        <w:rPr>
          <w:rFonts w:ascii="Times New Roman" w:eastAsia="Times New Roman" w:hAnsi="Times New Roman" w:cs="Times New Roman"/>
          <w:sz w:val="25"/>
          <w:szCs w:val="25"/>
        </w:rPr>
        <w:t>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 – 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Махмудова </w:t>
      </w:r>
      <w:r>
        <w:rPr>
          <w:rFonts w:ascii="Times New Roman" w:eastAsia="Times New Roman" w:hAnsi="Times New Roman" w:cs="Times New Roman"/>
          <w:sz w:val="25"/>
          <w:szCs w:val="25"/>
        </w:rPr>
        <w:t>Рзашах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Тахир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Махмудов Р.Т.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>-Югра, 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д.14, кв.1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6.24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Р.Т. </w:t>
      </w:r>
      <w:r>
        <w:rPr>
          <w:rFonts w:ascii="Times New Roman" w:eastAsia="Times New Roman" w:hAnsi="Times New Roman" w:cs="Times New Roman"/>
          <w:sz w:val="25"/>
          <w:szCs w:val="25"/>
        </w:rPr>
        <w:t>15.07.2024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Махмудов Р.Т.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Р.Т.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Р.Т.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22.10.2024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 Р.Т.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</w:t>
      </w:r>
      <w:r>
        <w:rPr>
          <w:rStyle w:val="cat-UserDefinedgrp-43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 Р.Т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</w:t>
      </w:r>
      <w:r>
        <w:rPr>
          <w:rFonts w:ascii="Times New Roman" w:eastAsia="Times New Roman" w:hAnsi="Times New Roman" w:cs="Times New Roman"/>
          <w:sz w:val="25"/>
          <w:szCs w:val="25"/>
        </w:rPr>
        <w:t>6.24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Махмудова Р.Т.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признания вины,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Махмудов Р.Т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штрафа.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Махмудова </w:t>
      </w:r>
      <w:r>
        <w:rPr>
          <w:rFonts w:ascii="Times New Roman" w:eastAsia="Times New Roman" w:hAnsi="Times New Roman" w:cs="Times New Roman"/>
          <w:sz w:val="25"/>
          <w:szCs w:val="25"/>
        </w:rPr>
        <w:t>Рзашах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Тахир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</w:t>
      </w:r>
      <w:r>
        <w:rPr>
          <w:rFonts w:ascii="Times New Roman" w:eastAsia="Times New Roman" w:hAnsi="Times New Roman" w:cs="Times New Roman"/>
          <w:sz w:val="25"/>
          <w:szCs w:val="25"/>
        </w:rPr>
        <w:t>1073664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1862420127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tbl>
      <w:tblPr>
        <w:tblW w:w="1057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3"/>
        <w:gridCol w:w="5602"/>
      </w:tblGrid>
      <w:tr>
        <w:tblPrEx>
          <w:tblW w:w="1057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PassportDatagrp-29rplc-15">
    <w:name w:val="cat-PassportData grp-29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46rplc-59">
    <w:name w:val="cat-UserDefined grp-46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